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546"/>
        <w:gridCol w:w="2128"/>
        <w:gridCol w:w="4023"/>
        <w:gridCol w:w="4251"/>
      </w:tblGrid>
      <w:tr w:rsidR="00B60DBE" w:rsidRPr="004E4770" w:rsidTr="00136B97">
        <w:tc>
          <w:tcPr>
            <w:tcW w:w="1271" w:type="pct"/>
          </w:tcPr>
          <w:p w:rsidR="00B60DBE" w:rsidRPr="004E4770" w:rsidRDefault="00B60DBE" w:rsidP="00136B97">
            <w:pPr>
              <w:jc w:val="center"/>
              <w:rPr>
                <w:rFonts w:eastAsiaTheme="minorHAnsi" w:cs="Tahoma"/>
                <w:b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b/>
                <w:sz w:val="16"/>
                <w:szCs w:val="16"/>
                <w:lang w:eastAsia="en-US"/>
              </w:rPr>
              <w:t>FARM NAME</w:t>
            </w:r>
          </w:p>
        </w:tc>
        <w:tc>
          <w:tcPr>
            <w:tcW w:w="763" w:type="pct"/>
          </w:tcPr>
          <w:p w:rsidR="00B60DBE" w:rsidRPr="004E4770" w:rsidRDefault="00B60DBE" w:rsidP="00136B97">
            <w:pPr>
              <w:jc w:val="center"/>
              <w:rPr>
                <w:rFonts w:eastAsiaTheme="minorHAnsi" w:cs="Tahoma"/>
                <w:b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b/>
                <w:sz w:val="16"/>
                <w:szCs w:val="16"/>
                <w:lang w:eastAsia="en-US"/>
              </w:rPr>
              <w:t>PTN</w:t>
            </w:r>
          </w:p>
        </w:tc>
        <w:tc>
          <w:tcPr>
            <w:tcW w:w="1442" w:type="pct"/>
          </w:tcPr>
          <w:p w:rsidR="00B60DBE" w:rsidRPr="004E4770" w:rsidRDefault="00B60DBE" w:rsidP="00136B97">
            <w:pPr>
              <w:jc w:val="center"/>
              <w:rPr>
                <w:rFonts w:eastAsiaTheme="minorHAnsi" w:cs="Tahoma"/>
                <w:b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b/>
                <w:sz w:val="16"/>
                <w:szCs w:val="16"/>
                <w:lang w:eastAsia="en-US"/>
              </w:rPr>
              <w:t>OWNER</w:t>
            </w:r>
          </w:p>
        </w:tc>
        <w:tc>
          <w:tcPr>
            <w:tcW w:w="1525" w:type="pct"/>
          </w:tcPr>
          <w:p w:rsidR="00B60DBE" w:rsidRPr="004E4770" w:rsidRDefault="00B60DBE" w:rsidP="00136B97">
            <w:pPr>
              <w:jc w:val="center"/>
              <w:rPr>
                <w:rFonts w:eastAsiaTheme="minorHAnsi" w:cs="Tahoma"/>
                <w:b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b/>
                <w:sz w:val="16"/>
                <w:szCs w:val="16"/>
                <w:lang w:eastAsia="en-US"/>
              </w:rPr>
              <w:t>CONTACT PERSON</w:t>
            </w:r>
          </w:p>
        </w:tc>
      </w:tr>
      <w:tr w:rsidR="00B60DBE" w:rsidRPr="004E4770" w:rsidTr="00136B97">
        <w:tc>
          <w:tcPr>
            <w:tcW w:w="1271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Loole 31LU</w:t>
            </w:r>
          </w:p>
        </w:tc>
        <w:tc>
          <w:tcPr>
            <w:tcW w:w="763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42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National Government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Mr Yuza Siweya</w:t>
            </w:r>
          </w:p>
        </w:tc>
      </w:tr>
      <w:tr w:rsidR="00B60DBE" w:rsidRPr="004E4770" w:rsidTr="00136B97">
        <w:tc>
          <w:tcPr>
            <w:tcW w:w="1271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Wegsteek 30LU</w:t>
            </w:r>
          </w:p>
        </w:tc>
        <w:tc>
          <w:tcPr>
            <w:tcW w:w="763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Rem</w:t>
            </w:r>
          </w:p>
        </w:tc>
        <w:tc>
          <w:tcPr>
            <w:tcW w:w="1442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National Government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Mr Yuza Siweya</w:t>
            </w:r>
          </w:p>
        </w:tc>
      </w:tr>
      <w:tr w:rsidR="00B60DBE" w:rsidRPr="004E4770" w:rsidTr="00136B97">
        <w:tc>
          <w:tcPr>
            <w:tcW w:w="1271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Sheila 10LU</w:t>
            </w:r>
          </w:p>
        </w:tc>
        <w:tc>
          <w:tcPr>
            <w:tcW w:w="763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Rem</w:t>
            </w:r>
          </w:p>
        </w:tc>
        <w:tc>
          <w:tcPr>
            <w:tcW w:w="1442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National Government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Mr Yuza Siweya</w:t>
            </w:r>
          </w:p>
        </w:tc>
      </w:tr>
      <w:tr w:rsidR="00B60DBE" w:rsidRPr="004E4770" w:rsidTr="00136B97">
        <w:tc>
          <w:tcPr>
            <w:tcW w:w="1271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Rhoda 9KU</w:t>
            </w:r>
          </w:p>
        </w:tc>
        <w:tc>
          <w:tcPr>
            <w:tcW w:w="763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42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National Government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Mr Yuza Siweya</w:t>
            </w:r>
          </w:p>
        </w:tc>
      </w:tr>
      <w:tr w:rsidR="00B60DBE" w:rsidRPr="004E4770" w:rsidTr="00136B97">
        <w:tc>
          <w:tcPr>
            <w:tcW w:w="1271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Doreen 8KU</w:t>
            </w:r>
          </w:p>
        </w:tc>
        <w:tc>
          <w:tcPr>
            <w:tcW w:w="763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Rem</w:t>
            </w:r>
          </w:p>
        </w:tc>
        <w:tc>
          <w:tcPr>
            <w:tcW w:w="1442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National Government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Mr Yuza Siweya</w:t>
            </w:r>
          </w:p>
        </w:tc>
      </w:tr>
      <w:tr w:rsidR="00B60DBE" w:rsidRPr="004E4770" w:rsidTr="00136B97">
        <w:tc>
          <w:tcPr>
            <w:tcW w:w="1271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Paul 7KU</w:t>
            </w:r>
          </w:p>
        </w:tc>
        <w:tc>
          <w:tcPr>
            <w:tcW w:w="763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Rem</w:t>
            </w:r>
          </w:p>
        </w:tc>
        <w:tc>
          <w:tcPr>
            <w:tcW w:w="1442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National Government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Mr Yuza Siweya</w:t>
            </w:r>
          </w:p>
        </w:tc>
      </w:tr>
      <w:tr w:rsidR="00B60DBE" w:rsidRPr="004E4770" w:rsidTr="00136B97">
        <w:tc>
          <w:tcPr>
            <w:tcW w:w="5000" w:type="pct"/>
            <w:gridSpan w:val="4"/>
            <w:shd w:val="clear" w:color="auto" w:fill="D9D9D9" w:themeFill="background1" w:themeFillShade="D9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</w:tr>
      <w:tr w:rsidR="00B60DBE" w:rsidRPr="004E4770" w:rsidTr="00136B97">
        <w:tc>
          <w:tcPr>
            <w:tcW w:w="1271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Grietjie 6KU</w:t>
            </w:r>
          </w:p>
        </w:tc>
        <w:tc>
          <w:tcPr>
            <w:tcW w:w="763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  <w:tc>
          <w:tcPr>
            <w:tcW w:w="1442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  <w:tc>
          <w:tcPr>
            <w:tcW w:w="1525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</w:tr>
      <w:tr w:rsidR="00B60DBE" w:rsidRPr="004E4770" w:rsidTr="00136B97">
        <w:tc>
          <w:tcPr>
            <w:tcW w:w="1271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Grietjie 6KU</w:t>
            </w:r>
          </w:p>
        </w:tc>
        <w:tc>
          <w:tcPr>
            <w:tcW w:w="763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  <w:tc>
          <w:tcPr>
            <w:tcW w:w="1442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  <w:tc>
          <w:tcPr>
            <w:tcW w:w="1525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</w:tr>
      <w:tr w:rsidR="00B60DBE" w:rsidRPr="004E4770" w:rsidTr="00136B97">
        <w:tc>
          <w:tcPr>
            <w:tcW w:w="1271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Grietjie 6KU</w:t>
            </w:r>
          </w:p>
        </w:tc>
        <w:tc>
          <w:tcPr>
            <w:tcW w:w="763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107</w:t>
            </w:r>
          </w:p>
        </w:tc>
        <w:tc>
          <w:tcPr>
            <w:tcW w:w="1442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Burger, Pieter Andries</w:t>
            </w:r>
          </w:p>
        </w:tc>
        <w:tc>
          <w:tcPr>
            <w:tcW w:w="1525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Piet Burger</w:t>
            </w:r>
          </w:p>
        </w:tc>
      </w:tr>
      <w:tr w:rsidR="00B60DBE" w:rsidRPr="004E4770" w:rsidTr="00136B97">
        <w:tc>
          <w:tcPr>
            <w:tcW w:w="1271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Grietjie 6KU</w:t>
            </w:r>
          </w:p>
        </w:tc>
        <w:tc>
          <w:tcPr>
            <w:tcW w:w="763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106</w:t>
            </w:r>
          </w:p>
        </w:tc>
        <w:tc>
          <w:tcPr>
            <w:tcW w:w="1442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Plast 1 Pty Ltd</w:t>
            </w:r>
          </w:p>
        </w:tc>
        <w:tc>
          <w:tcPr>
            <w:tcW w:w="1525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Sean Nielsen</w:t>
            </w:r>
          </w:p>
        </w:tc>
      </w:tr>
      <w:tr w:rsidR="00B60DBE" w:rsidRPr="004E4770" w:rsidTr="00136B97">
        <w:tc>
          <w:tcPr>
            <w:tcW w:w="1271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Grietjie 6KU</w:t>
            </w:r>
          </w:p>
        </w:tc>
        <w:tc>
          <w:tcPr>
            <w:tcW w:w="763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105</w:t>
            </w:r>
          </w:p>
        </w:tc>
        <w:tc>
          <w:tcPr>
            <w:tcW w:w="1442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Brown, Trevor Anthony</w:t>
            </w:r>
          </w:p>
        </w:tc>
        <w:tc>
          <w:tcPr>
            <w:tcW w:w="1525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Trevor Brown</w:t>
            </w:r>
          </w:p>
        </w:tc>
      </w:tr>
      <w:tr w:rsidR="00B60DBE" w:rsidRPr="004E4770" w:rsidTr="00136B97">
        <w:tc>
          <w:tcPr>
            <w:tcW w:w="1271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Grietjie 6KU</w:t>
            </w:r>
          </w:p>
        </w:tc>
        <w:tc>
          <w:tcPr>
            <w:tcW w:w="763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104</w:t>
            </w:r>
          </w:p>
        </w:tc>
        <w:tc>
          <w:tcPr>
            <w:tcW w:w="1442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Lotter, Anita</w:t>
            </w:r>
          </w:p>
        </w:tc>
        <w:tc>
          <w:tcPr>
            <w:tcW w:w="1525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Tony Marques</w:t>
            </w:r>
          </w:p>
        </w:tc>
      </w:tr>
      <w:tr w:rsidR="00B60DBE" w:rsidRPr="004E4770" w:rsidTr="00136B97">
        <w:tc>
          <w:tcPr>
            <w:tcW w:w="1271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Grietjie 6KU</w:t>
            </w:r>
          </w:p>
        </w:tc>
        <w:tc>
          <w:tcPr>
            <w:tcW w:w="763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118</w:t>
            </w:r>
          </w:p>
        </w:tc>
        <w:tc>
          <w:tcPr>
            <w:tcW w:w="1442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Olifants River Estate</w:t>
            </w:r>
          </w:p>
        </w:tc>
        <w:tc>
          <w:tcPr>
            <w:tcW w:w="1525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Quenten Sussman</w:t>
            </w:r>
          </w:p>
        </w:tc>
      </w:tr>
      <w:tr w:rsidR="00B60DBE" w:rsidRPr="004E4770" w:rsidTr="00136B97">
        <w:tc>
          <w:tcPr>
            <w:tcW w:w="1271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Grietjie 6KU</w:t>
            </w:r>
          </w:p>
        </w:tc>
        <w:tc>
          <w:tcPr>
            <w:tcW w:w="763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96</w:t>
            </w:r>
          </w:p>
        </w:tc>
        <w:tc>
          <w:tcPr>
            <w:tcW w:w="1442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Arends, Richard</w:t>
            </w:r>
          </w:p>
        </w:tc>
        <w:tc>
          <w:tcPr>
            <w:tcW w:w="1525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Richard Arends</w:t>
            </w:r>
          </w:p>
        </w:tc>
      </w:tr>
      <w:tr w:rsidR="00B60DBE" w:rsidRPr="004E4770" w:rsidTr="00136B97">
        <w:tc>
          <w:tcPr>
            <w:tcW w:w="1271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Grietjie 6KU</w:t>
            </w:r>
          </w:p>
        </w:tc>
        <w:tc>
          <w:tcPr>
            <w:tcW w:w="763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97</w:t>
            </w:r>
          </w:p>
        </w:tc>
        <w:tc>
          <w:tcPr>
            <w:tcW w:w="1442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Austin, Henry Struben</w:t>
            </w:r>
          </w:p>
        </w:tc>
        <w:tc>
          <w:tcPr>
            <w:tcW w:w="1525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Eddie Austin</w:t>
            </w:r>
          </w:p>
        </w:tc>
      </w:tr>
      <w:tr w:rsidR="00B60DBE" w:rsidRPr="004E4770" w:rsidTr="00136B97">
        <w:tc>
          <w:tcPr>
            <w:tcW w:w="1271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Grietjie 6KU</w:t>
            </w:r>
          </w:p>
        </w:tc>
        <w:tc>
          <w:tcPr>
            <w:tcW w:w="763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98</w:t>
            </w:r>
          </w:p>
        </w:tc>
        <w:tc>
          <w:tcPr>
            <w:tcW w:w="1442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Nieprins cc</w:t>
            </w:r>
          </w:p>
        </w:tc>
        <w:tc>
          <w:tcPr>
            <w:tcW w:w="1525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Hennie van Niekerk</w:t>
            </w:r>
          </w:p>
        </w:tc>
      </w:tr>
      <w:tr w:rsidR="00B60DBE" w:rsidRPr="004E4770" w:rsidTr="00136B97">
        <w:tc>
          <w:tcPr>
            <w:tcW w:w="1271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Grietjie 6KU</w:t>
            </w:r>
          </w:p>
        </w:tc>
        <w:tc>
          <w:tcPr>
            <w:tcW w:w="763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442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Mount Shilo Safari cc</w:t>
            </w:r>
          </w:p>
        </w:tc>
        <w:tc>
          <w:tcPr>
            <w:tcW w:w="1525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Gert van Zyl</w:t>
            </w:r>
          </w:p>
        </w:tc>
      </w:tr>
      <w:tr w:rsidR="00B60DBE" w:rsidRPr="004E4770" w:rsidTr="00136B97">
        <w:tc>
          <w:tcPr>
            <w:tcW w:w="1271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Grietjie 6KU</w:t>
            </w:r>
          </w:p>
        </w:tc>
        <w:tc>
          <w:tcPr>
            <w:tcW w:w="763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94</w:t>
            </w:r>
          </w:p>
        </w:tc>
        <w:tc>
          <w:tcPr>
            <w:tcW w:w="1442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Mount Shilo Safari cc</w:t>
            </w:r>
          </w:p>
        </w:tc>
        <w:tc>
          <w:tcPr>
            <w:tcW w:w="1525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Gert van Zyl</w:t>
            </w:r>
          </w:p>
        </w:tc>
      </w:tr>
      <w:tr w:rsidR="00B60DBE" w:rsidRPr="004E4770" w:rsidTr="00136B97">
        <w:tc>
          <w:tcPr>
            <w:tcW w:w="1271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Grietjie 6KU</w:t>
            </w:r>
          </w:p>
        </w:tc>
        <w:tc>
          <w:tcPr>
            <w:tcW w:w="763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93 </w:t>
            </w:r>
          </w:p>
        </w:tc>
        <w:tc>
          <w:tcPr>
            <w:tcW w:w="1442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Kruger, Johannes Hendrik Trustees</w:t>
            </w:r>
          </w:p>
        </w:tc>
        <w:tc>
          <w:tcPr>
            <w:tcW w:w="1525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Hendrik Kruger</w:t>
            </w:r>
          </w:p>
        </w:tc>
      </w:tr>
      <w:tr w:rsidR="00B60DBE" w:rsidRPr="004E4770" w:rsidTr="00136B97">
        <w:tc>
          <w:tcPr>
            <w:tcW w:w="1271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Grietjie 6KU</w:t>
            </w:r>
          </w:p>
        </w:tc>
        <w:tc>
          <w:tcPr>
            <w:tcW w:w="763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1442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De Swardt, Guillaume</w:t>
            </w:r>
          </w:p>
        </w:tc>
        <w:tc>
          <w:tcPr>
            <w:tcW w:w="1525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Blacky de Swardt</w:t>
            </w:r>
          </w:p>
        </w:tc>
      </w:tr>
      <w:tr w:rsidR="00B60DBE" w:rsidRPr="004E4770" w:rsidTr="00136B97">
        <w:tc>
          <w:tcPr>
            <w:tcW w:w="1271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Grietjie 6KU</w:t>
            </w:r>
          </w:p>
        </w:tc>
        <w:tc>
          <w:tcPr>
            <w:tcW w:w="763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1442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Vroegop cc (Mupaya Lodge)</w:t>
            </w:r>
          </w:p>
        </w:tc>
        <w:tc>
          <w:tcPr>
            <w:tcW w:w="1525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Michel Liforet</w:t>
            </w:r>
          </w:p>
        </w:tc>
      </w:tr>
      <w:tr w:rsidR="00B60DBE" w:rsidRPr="004E4770" w:rsidTr="00136B97">
        <w:tc>
          <w:tcPr>
            <w:tcW w:w="1271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Grietjie 6KU</w:t>
            </w:r>
          </w:p>
        </w:tc>
        <w:tc>
          <w:tcPr>
            <w:tcW w:w="763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87</w:t>
            </w:r>
          </w:p>
        </w:tc>
        <w:tc>
          <w:tcPr>
            <w:tcW w:w="1442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Phalaborwa Hoedspruit Makelaar cc</w:t>
            </w:r>
          </w:p>
        </w:tc>
        <w:tc>
          <w:tcPr>
            <w:tcW w:w="1525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Jonnie Schaap</w:t>
            </w:r>
          </w:p>
        </w:tc>
      </w:tr>
      <w:tr w:rsidR="00B60DBE" w:rsidRPr="004E4770" w:rsidTr="00136B97">
        <w:tc>
          <w:tcPr>
            <w:tcW w:w="1271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Grietjie 6KU</w:t>
            </w:r>
          </w:p>
        </w:tc>
        <w:tc>
          <w:tcPr>
            <w:tcW w:w="763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86</w:t>
            </w:r>
          </w:p>
        </w:tc>
        <w:tc>
          <w:tcPr>
            <w:tcW w:w="1442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Schaap, Anna Sussanna</w:t>
            </w:r>
          </w:p>
        </w:tc>
        <w:tc>
          <w:tcPr>
            <w:tcW w:w="1525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Jonnie Schaap</w:t>
            </w:r>
          </w:p>
        </w:tc>
      </w:tr>
      <w:tr w:rsidR="00B60DBE" w:rsidRPr="004E4770" w:rsidTr="00136B97">
        <w:tc>
          <w:tcPr>
            <w:tcW w:w="1271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Grietjie 6KU</w:t>
            </w:r>
          </w:p>
        </w:tc>
        <w:tc>
          <w:tcPr>
            <w:tcW w:w="763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1442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Pretorius, Joachim Marthinus Wessel (Antonette Hays)</w:t>
            </w:r>
          </w:p>
        </w:tc>
        <w:tc>
          <w:tcPr>
            <w:tcW w:w="1525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Antonette Hays</w:t>
            </w:r>
          </w:p>
        </w:tc>
      </w:tr>
      <w:tr w:rsidR="00B60DBE" w:rsidRPr="004E4770" w:rsidTr="00136B97">
        <w:tc>
          <w:tcPr>
            <w:tcW w:w="1271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Grietjie 6KU</w:t>
            </w:r>
          </w:p>
        </w:tc>
        <w:tc>
          <w:tcPr>
            <w:tcW w:w="763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1442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 37 Cherries-Glass Bead Studio &amp; Guesthouse Pty Ltd</w:t>
            </w:r>
          </w:p>
        </w:tc>
        <w:tc>
          <w:tcPr>
            <w:tcW w:w="1525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Aruna Mohan</w:t>
            </w:r>
          </w:p>
        </w:tc>
      </w:tr>
      <w:tr w:rsidR="00B60DBE" w:rsidRPr="004E4770" w:rsidTr="00136B97">
        <w:tc>
          <w:tcPr>
            <w:tcW w:w="1271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Grietjie 6KU</w:t>
            </w:r>
          </w:p>
        </w:tc>
        <w:tc>
          <w:tcPr>
            <w:tcW w:w="763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78  </w:t>
            </w:r>
          </w:p>
        </w:tc>
        <w:tc>
          <w:tcPr>
            <w:tcW w:w="1442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Van Rooyen, Lindie</w:t>
            </w:r>
          </w:p>
        </w:tc>
        <w:tc>
          <w:tcPr>
            <w:tcW w:w="1525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Andre</w:t>
            </w:r>
          </w:p>
        </w:tc>
      </w:tr>
      <w:tr w:rsidR="00B60DBE" w:rsidRPr="004E4770" w:rsidTr="00136B97">
        <w:tc>
          <w:tcPr>
            <w:tcW w:w="1271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Grietjie 6KU</w:t>
            </w:r>
          </w:p>
        </w:tc>
        <w:tc>
          <w:tcPr>
            <w:tcW w:w="763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76</w:t>
            </w:r>
          </w:p>
        </w:tc>
        <w:tc>
          <w:tcPr>
            <w:tcW w:w="1442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Outbreak Beliggings 5 cc</w:t>
            </w:r>
          </w:p>
        </w:tc>
        <w:tc>
          <w:tcPr>
            <w:tcW w:w="1525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Paul Venter</w:t>
            </w:r>
          </w:p>
        </w:tc>
      </w:tr>
      <w:tr w:rsidR="00B60DBE" w:rsidRPr="004E4770" w:rsidTr="00136B97">
        <w:tc>
          <w:tcPr>
            <w:tcW w:w="1271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Grietjie 6KU</w:t>
            </w:r>
          </w:p>
        </w:tc>
        <w:tc>
          <w:tcPr>
            <w:tcW w:w="763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1442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Ackermann, Ester</w:t>
            </w:r>
          </w:p>
        </w:tc>
        <w:tc>
          <w:tcPr>
            <w:tcW w:w="1525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Pierre Ackermann</w:t>
            </w:r>
          </w:p>
        </w:tc>
      </w:tr>
      <w:tr w:rsidR="00B60DBE" w:rsidRPr="004E4770" w:rsidTr="00136B97">
        <w:tc>
          <w:tcPr>
            <w:tcW w:w="1271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Grietjie 6KU</w:t>
            </w:r>
          </w:p>
        </w:tc>
        <w:tc>
          <w:tcPr>
            <w:tcW w:w="763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1442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Citadel Prop Holdings cc</w:t>
            </w:r>
          </w:p>
        </w:tc>
        <w:tc>
          <w:tcPr>
            <w:tcW w:w="1525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Gert Lubbe</w:t>
            </w:r>
          </w:p>
        </w:tc>
      </w:tr>
      <w:tr w:rsidR="00B60DBE" w:rsidRPr="004E4770" w:rsidTr="00136B97">
        <w:tc>
          <w:tcPr>
            <w:tcW w:w="1271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Grietjie 6KU</w:t>
            </w:r>
          </w:p>
        </w:tc>
        <w:tc>
          <w:tcPr>
            <w:tcW w:w="763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1442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Jankowitz, Johannes Daniel</w:t>
            </w:r>
          </w:p>
        </w:tc>
        <w:tc>
          <w:tcPr>
            <w:tcW w:w="1525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Meisie Jankowitz and Rudolf Jankowitz</w:t>
            </w:r>
          </w:p>
        </w:tc>
      </w:tr>
      <w:tr w:rsidR="00B60DBE" w:rsidRPr="004E4770" w:rsidTr="00136B97">
        <w:tc>
          <w:tcPr>
            <w:tcW w:w="1271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Grietjie 6KU</w:t>
            </w:r>
          </w:p>
        </w:tc>
        <w:tc>
          <w:tcPr>
            <w:tcW w:w="763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1442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Micheleti, Guy Robert George, Fredrick</w:t>
            </w:r>
          </w:p>
        </w:tc>
        <w:tc>
          <w:tcPr>
            <w:tcW w:w="1525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Guy Micheleti</w:t>
            </w:r>
          </w:p>
        </w:tc>
      </w:tr>
      <w:tr w:rsidR="00B60DBE" w:rsidRPr="004E4770" w:rsidTr="00136B97">
        <w:tc>
          <w:tcPr>
            <w:tcW w:w="1271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Grietjie 6KU</w:t>
            </w:r>
          </w:p>
        </w:tc>
        <w:tc>
          <w:tcPr>
            <w:tcW w:w="763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442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Dhooge, Andries Christiaan Lanke, Walter Marie</w:t>
            </w:r>
          </w:p>
        </w:tc>
        <w:tc>
          <w:tcPr>
            <w:tcW w:w="1525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Cathy Dhooge</w:t>
            </w:r>
          </w:p>
        </w:tc>
      </w:tr>
      <w:tr w:rsidR="00B60DBE" w:rsidRPr="004E4770" w:rsidTr="00136B97">
        <w:tc>
          <w:tcPr>
            <w:tcW w:w="5000" w:type="pct"/>
            <w:gridSpan w:val="4"/>
            <w:shd w:val="clear" w:color="auto" w:fill="D9D9D9" w:themeFill="background1" w:themeFillShade="D9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</w:tr>
      <w:tr w:rsidR="00B60DBE" w:rsidRPr="004E4770" w:rsidTr="00136B97">
        <w:tc>
          <w:tcPr>
            <w:tcW w:w="1271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Magdalena 154KT</w:t>
            </w:r>
          </w:p>
        </w:tc>
        <w:tc>
          <w:tcPr>
            <w:tcW w:w="763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42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Malevelyn Holding Pty Ltd (Olifants North Game Reserve)</w:t>
            </w:r>
          </w:p>
        </w:tc>
        <w:tc>
          <w:tcPr>
            <w:tcW w:w="1525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Rob Garmany</w:t>
            </w:r>
          </w:p>
        </w:tc>
      </w:tr>
      <w:tr w:rsidR="00B60DBE" w:rsidRPr="004E4770" w:rsidTr="00136B97">
        <w:tc>
          <w:tcPr>
            <w:tcW w:w="5000" w:type="pct"/>
            <w:gridSpan w:val="4"/>
            <w:shd w:val="clear" w:color="auto" w:fill="D9D9D9" w:themeFill="background1" w:themeFillShade="D9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  <w:bookmarkStart w:id="0" w:name="_GoBack"/>
        <w:bookmarkEnd w:id="0"/>
      </w:tr>
      <w:tr w:rsidR="00B60DBE" w:rsidRPr="004E4770" w:rsidTr="00136B97">
        <w:tc>
          <w:tcPr>
            <w:tcW w:w="1271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Parson 155KT</w:t>
            </w:r>
          </w:p>
        </w:tc>
        <w:tc>
          <w:tcPr>
            <w:tcW w:w="763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1442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Grunert Inv Pty Ltd</w:t>
            </w:r>
          </w:p>
        </w:tc>
        <w:tc>
          <w:tcPr>
            <w:tcW w:w="1525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Estelle</w:t>
            </w:r>
          </w:p>
        </w:tc>
      </w:tr>
      <w:tr w:rsidR="00B60DBE" w:rsidRPr="004E4770" w:rsidTr="00136B97">
        <w:tc>
          <w:tcPr>
            <w:tcW w:w="1271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Parson 155KT</w:t>
            </w:r>
          </w:p>
        </w:tc>
        <w:tc>
          <w:tcPr>
            <w:tcW w:w="763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1442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Grunert Inv Pty Ltd</w:t>
            </w:r>
          </w:p>
        </w:tc>
        <w:tc>
          <w:tcPr>
            <w:tcW w:w="1525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Estelle</w:t>
            </w:r>
          </w:p>
        </w:tc>
      </w:tr>
      <w:tr w:rsidR="00B60DBE" w:rsidRPr="004E4770" w:rsidTr="00136B97">
        <w:tc>
          <w:tcPr>
            <w:tcW w:w="1271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Parson 155KT</w:t>
            </w:r>
          </w:p>
        </w:tc>
        <w:tc>
          <w:tcPr>
            <w:tcW w:w="763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1442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Grunert Inv Pty Ltd</w:t>
            </w:r>
          </w:p>
        </w:tc>
        <w:tc>
          <w:tcPr>
            <w:tcW w:w="1525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Estelle</w:t>
            </w:r>
          </w:p>
        </w:tc>
      </w:tr>
      <w:tr w:rsidR="00B60DBE" w:rsidRPr="004E4770" w:rsidTr="00136B97">
        <w:tc>
          <w:tcPr>
            <w:tcW w:w="1271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Parson 155KT</w:t>
            </w:r>
          </w:p>
        </w:tc>
        <w:tc>
          <w:tcPr>
            <w:tcW w:w="763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1442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Grunert Inv Pty Ltd</w:t>
            </w:r>
          </w:p>
        </w:tc>
        <w:tc>
          <w:tcPr>
            <w:tcW w:w="1525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Estelle</w:t>
            </w:r>
          </w:p>
        </w:tc>
      </w:tr>
      <w:tr w:rsidR="00B60DBE" w:rsidRPr="004E4770" w:rsidTr="00136B97">
        <w:tc>
          <w:tcPr>
            <w:tcW w:w="1271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Parson 155KT</w:t>
            </w:r>
          </w:p>
        </w:tc>
        <w:tc>
          <w:tcPr>
            <w:tcW w:w="763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1442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Grunert Inv Pty Ltd</w:t>
            </w:r>
          </w:p>
        </w:tc>
        <w:tc>
          <w:tcPr>
            <w:tcW w:w="1525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Estelle</w:t>
            </w:r>
          </w:p>
        </w:tc>
      </w:tr>
      <w:tr w:rsidR="00B60DBE" w:rsidRPr="004E4770" w:rsidTr="00136B97">
        <w:tc>
          <w:tcPr>
            <w:tcW w:w="1271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lastRenderedPageBreak/>
              <w:t>Parson 155KT</w:t>
            </w:r>
          </w:p>
        </w:tc>
        <w:tc>
          <w:tcPr>
            <w:tcW w:w="763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1442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Grunert Inv Pty Ltd</w:t>
            </w:r>
          </w:p>
        </w:tc>
        <w:tc>
          <w:tcPr>
            <w:tcW w:w="1525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Estelle</w:t>
            </w:r>
          </w:p>
        </w:tc>
      </w:tr>
      <w:tr w:rsidR="00B60DBE" w:rsidRPr="004E4770" w:rsidTr="00136B97">
        <w:tc>
          <w:tcPr>
            <w:tcW w:w="1271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Parson 155KT</w:t>
            </w:r>
          </w:p>
        </w:tc>
        <w:tc>
          <w:tcPr>
            <w:tcW w:w="763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1442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Loftell, Richard Patrick</w:t>
            </w:r>
          </w:p>
        </w:tc>
        <w:tc>
          <w:tcPr>
            <w:tcW w:w="1525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Patrick Loftell</w:t>
            </w:r>
          </w:p>
        </w:tc>
      </w:tr>
      <w:tr w:rsidR="00B60DBE" w:rsidRPr="004E4770" w:rsidTr="00136B97">
        <w:tc>
          <w:tcPr>
            <w:tcW w:w="1271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Parson 155KT</w:t>
            </w:r>
          </w:p>
        </w:tc>
        <w:tc>
          <w:tcPr>
            <w:tcW w:w="763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442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Loftell, Richard Patrick</w:t>
            </w:r>
          </w:p>
        </w:tc>
        <w:tc>
          <w:tcPr>
            <w:tcW w:w="1525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Patrick Loftell</w:t>
            </w:r>
          </w:p>
        </w:tc>
      </w:tr>
      <w:tr w:rsidR="00B60DBE" w:rsidRPr="004E4770" w:rsidTr="00136B97">
        <w:tc>
          <w:tcPr>
            <w:tcW w:w="1271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Parson 155KT</w:t>
            </w:r>
          </w:p>
        </w:tc>
        <w:tc>
          <w:tcPr>
            <w:tcW w:w="763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79</w:t>
            </w:r>
          </w:p>
        </w:tc>
        <w:tc>
          <w:tcPr>
            <w:tcW w:w="1442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Loftell, Richard Patrick</w:t>
            </w:r>
          </w:p>
        </w:tc>
        <w:tc>
          <w:tcPr>
            <w:tcW w:w="1525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Patrick Loftell</w:t>
            </w:r>
          </w:p>
        </w:tc>
      </w:tr>
      <w:tr w:rsidR="00B60DBE" w:rsidRPr="004E4770" w:rsidTr="00136B97">
        <w:tc>
          <w:tcPr>
            <w:tcW w:w="1271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Parson 155KT</w:t>
            </w:r>
          </w:p>
        </w:tc>
        <w:tc>
          <w:tcPr>
            <w:tcW w:w="763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1442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Loftell, Richard Patrick</w:t>
            </w:r>
          </w:p>
        </w:tc>
        <w:tc>
          <w:tcPr>
            <w:tcW w:w="1525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Patrick Loftell</w:t>
            </w:r>
          </w:p>
        </w:tc>
      </w:tr>
      <w:tr w:rsidR="00B60DBE" w:rsidRPr="004E4770" w:rsidTr="00136B97">
        <w:tc>
          <w:tcPr>
            <w:tcW w:w="5000" w:type="pct"/>
            <w:gridSpan w:val="4"/>
            <w:shd w:val="clear" w:color="auto" w:fill="D9D9D9" w:themeFill="background1" w:themeFillShade="D9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</w:tr>
      <w:tr w:rsidR="00B60DBE" w:rsidRPr="004E4770" w:rsidTr="00136B97">
        <w:tc>
          <w:tcPr>
            <w:tcW w:w="1271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Excellence 157KT</w:t>
            </w:r>
          </w:p>
        </w:tc>
        <w:tc>
          <w:tcPr>
            <w:tcW w:w="763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Rem</w:t>
            </w:r>
          </w:p>
        </w:tc>
        <w:tc>
          <w:tcPr>
            <w:tcW w:w="1442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Excellence Farm Pty Ltd</w:t>
            </w:r>
          </w:p>
        </w:tc>
        <w:tc>
          <w:tcPr>
            <w:tcW w:w="1525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Margaret Ellen Wagner</w:t>
            </w:r>
          </w:p>
        </w:tc>
      </w:tr>
      <w:tr w:rsidR="00B60DBE" w:rsidRPr="004E4770" w:rsidTr="00136B97">
        <w:tc>
          <w:tcPr>
            <w:tcW w:w="1271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Hoofpyn 269KT</w:t>
            </w:r>
          </w:p>
        </w:tc>
        <w:tc>
          <w:tcPr>
            <w:tcW w:w="763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42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Inyaku Game Farm Pty Ltd</w:t>
            </w:r>
          </w:p>
        </w:tc>
        <w:tc>
          <w:tcPr>
            <w:tcW w:w="1525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Ian Douglas Lowe</w:t>
            </w:r>
          </w:p>
        </w:tc>
      </w:tr>
      <w:tr w:rsidR="00B60DBE" w:rsidRPr="004E4770" w:rsidTr="00136B97">
        <w:tc>
          <w:tcPr>
            <w:tcW w:w="5000" w:type="pct"/>
            <w:gridSpan w:val="4"/>
            <w:shd w:val="clear" w:color="auto" w:fill="D9D9D9" w:themeFill="background1" w:themeFillShade="D9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</w:tr>
      <w:tr w:rsidR="00B60DBE" w:rsidRPr="004E4770" w:rsidTr="00136B97">
        <w:tc>
          <w:tcPr>
            <w:tcW w:w="1271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Morelag 5KU</w:t>
            </w:r>
          </w:p>
        </w:tc>
        <w:tc>
          <w:tcPr>
            <w:tcW w:w="763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0/1/2/3</w:t>
            </w:r>
          </w:p>
        </w:tc>
        <w:tc>
          <w:tcPr>
            <w:tcW w:w="1442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Ba-Phalaborwa Ba Maseke CPA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Elvis Khosa / Juliet Monyala</w:t>
            </w:r>
          </w:p>
        </w:tc>
      </w:tr>
      <w:tr w:rsidR="00B60DBE" w:rsidRPr="004E4770" w:rsidTr="00136B97">
        <w:tc>
          <w:tcPr>
            <w:tcW w:w="1271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Morelag 5KU</w:t>
            </w:r>
          </w:p>
        </w:tc>
        <w:tc>
          <w:tcPr>
            <w:tcW w:w="763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1/3</w:t>
            </w:r>
          </w:p>
        </w:tc>
        <w:tc>
          <w:tcPr>
            <w:tcW w:w="1442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Banakome CPA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Elvis Khosa / Juliet Monyala </w:t>
            </w:r>
          </w:p>
        </w:tc>
      </w:tr>
      <w:tr w:rsidR="00B60DBE" w:rsidRPr="004E4770" w:rsidTr="00136B97">
        <w:tc>
          <w:tcPr>
            <w:tcW w:w="1271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Morelag 5KU</w:t>
            </w:r>
          </w:p>
        </w:tc>
        <w:tc>
          <w:tcPr>
            <w:tcW w:w="763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42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Freddies Prop PTB Pty Ltd</w:t>
            </w:r>
          </w:p>
        </w:tc>
        <w:tc>
          <w:tcPr>
            <w:tcW w:w="1525" w:type="pct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Bertie Kruger</w:t>
            </w:r>
          </w:p>
        </w:tc>
      </w:tr>
      <w:tr w:rsidR="00B60DBE" w:rsidRPr="004E4770" w:rsidTr="00136B97">
        <w:tc>
          <w:tcPr>
            <w:tcW w:w="5000" w:type="pct"/>
            <w:gridSpan w:val="4"/>
            <w:shd w:val="clear" w:color="auto" w:fill="D9D9D9" w:themeFill="background1" w:themeFillShade="D9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Try 153KT (now Amsterdam)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National Government 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Juliet Monyela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Blinkwater 151LT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Msengi Traditional Council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Khoza NS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Mashisimale 800LT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Mashisimale Traditional Council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Audrey Shai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Croc-Ranch 835LT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Mashishimale Traditional Council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Monyela Joseph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Brook 772LT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Rem/1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Mashishimale Traditional Council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Shal Christopher 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Seaphole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Modjadji Traditional Authority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Admin Office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Northampton 201LT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Modjadji Traditional Authority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Admin Office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Worcester 200LT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Modjadji Traditional Authority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Admin Office 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Breakfast 773LT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Rem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Mashishimale CPA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Shal Christopher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Breakfast 773LT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Majeje Traditional Authority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b/>
                <w:i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b/>
                <w:i/>
                <w:sz w:val="16"/>
                <w:szCs w:val="16"/>
                <w:lang w:eastAsia="en-US"/>
              </w:rPr>
              <w:t>Nick Mbobo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Landraad 774LT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Rem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Majeje Traditional Authority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b/>
                <w:i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b/>
                <w:i/>
                <w:sz w:val="16"/>
                <w:szCs w:val="16"/>
                <w:lang w:eastAsia="en-US"/>
              </w:rPr>
              <w:t>Nick Mbobo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Landraad 774LT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Mashishimale CPA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Shal Christopher 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Sabie 922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Majeje Traditional Authority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b/>
                <w:i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b/>
                <w:i/>
                <w:sz w:val="16"/>
                <w:szCs w:val="16"/>
                <w:lang w:eastAsia="en-US"/>
              </w:rPr>
              <w:t>Nick Mbobo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Sabie Ranch 921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Majeje Traditional Authority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b/>
                <w:i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b/>
                <w:i/>
                <w:sz w:val="16"/>
                <w:szCs w:val="16"/>
                <w:lang w:eastAsia="en-US"/>
              </w:rPr>
              <w:t>Nick Mbobo</w:t>
            </w:r>
          </w:p>
        </w:tc>
      </w:tr>
      <w:tr w:rsidR="00B60DBE" w:rsidRPr="004E4770" w:rsidTr="00136B97">
        <w:tc>
          <w:tcPr>
            <w:tcW w:w="5000" w:type="pct"/>
            <w:gridSpan w:val="4"/>
            <w:shd w:val="clear" w:color="auto" w:fill="D9D9D9" w:themeFill="background1" w:themeFillShade="D9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Voster 775LT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Selatirus Pty Ltd 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Zelda Vermeulen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Voster 775LT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Gedeelte 3 van die plaas Voster Pty Ltd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Benjamin Maenetja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Josephine 749 (B.V.B Ranch 776LT)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Peter Warren Trust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Piet Warren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Josephine 749 (B.V.B Ranch 776LT)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Rem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Sebakwe Trust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Flip de Bruyn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Josephine 749 (B.V.B Ranch 776LT)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Lepelle Industrial &amp; Mining Supplies cc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Juaan Slabbert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Begin 765LT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Rem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Sebakwe Trust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Flip de Bruyn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Begin 765LT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SANDF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Col Lt Hennie Davel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Begin 765LT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Balepye CPA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Benjamin Maenetja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Malati 764LT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LE Thom Pty Ltd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Leon Thom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Volstruis 753LT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Rem/2/3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SANDF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Col Lt Hennie Davel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Free State 763LT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Rem/2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SANDF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Col Lt Hennie Davel 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Riverhead 755LT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Rem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Balepye CPA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Benjamin Maenetja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Chester 756LT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Rem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Farm Chester cc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Faan Kruger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Chester 756LT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Morgenstern Familie Trust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Nic Morgenstern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Chester 756LT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2 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Balepye CPA 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Benjamin Maenetja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Black Hill 740LT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Rem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Balepye CPA 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Benjamin Maenetja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lastRenderedPageBreak/>
              <w:t>La Cotte 736LT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Rem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Xcelsior Letsitele Prop Pty Ltd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Gert Landman</w:t>
            </w:r>
          </w:p>
        </w:tc>
      </w:tr>
      <w:tr w:rsidR="00B60DBE" w:rsidRPr="004E4770" w:rsidTr="00136B97">
        <w:tc>
          <w:tcPr>
            <w:tcW w:w="5000" w:type="pct"/>
            <w:gridSpan w:val="4"/>
            <w:shd w:val="clear" w:color="auto" w:fill="D9D9D9" w:themeFill="background1" w:themeFillShade="D9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La Cotte 736LT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Nouville-Lacott Pty Ltd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Pieter Vermaak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La Cotte 736LT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 Pretorius &amp; Kinders Pty Ltd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Mrs Pypekamp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La Cotte 736LT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 Pretorius &amp; Kinders Pty Ltd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Mrs Pypekamp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La Cotte 736LT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 Pretorius &amp; Kinders Pty Ltd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Mrs Pypekamp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La Cotte 736LT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CLB La Cotte Trust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Christie Landman</w:t>
            </w:r>
          </w:p>
        </w:tc>
      </w:tr>
      <w:tr w:rsidR="00B60DBE" w:rsidRPr="004E4770" w:rsidTr="00136B97">
        <w:tc>
          <w:tcPr>
            <w:tcW w:w="5000" w:type="pct"/>
            <w:gridSpan w:val="4"/>
            <w:shd w:val="clear" w:color="auto" w:fill="D9D9D9" w:themeFill="background1" w:themeFillShade="D9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Matuma 735LT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0/4/5/8/9</w:t>
            </w:r>
          </w:p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Xcelsior Letsitele Prop Pty Ltd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Gert Landman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Matuma 735LT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1/2/6/10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Matuma Sitrus Eiendomme Pty Ltd 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Cecillia Landman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Matuma 735LT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3/7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Dreanco Pty Ltd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JH Bruwer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Matuma 735LT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Merite Pakkers Pty Ltd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Nocolaas Grobler</w:t>
            </w:r>
          </w:p>
        </w:tc>
      </w:tr>
      <w:tr w:rsidR="00B60DBE" w:rsidRPr="004E4770" w:rsidTr="00136B97">
        <w:tc>
          <w:tcPr>
            <w:tcW w:w="5000" w:type="pct"/>
            <w:gridSpan w:val="4"/>
            <w:shd w:val="clear" w:color="auto" w:fill="D9D9D9" w:themeFill="background1" w:themeFillShade="D9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Rem 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Grobler, Nicolaas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Nicolaas Grobler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Lallu Farming Enterprises cc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b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b/>
                <w:sz w:val="16"/>
                <w:szCs w:val="16"/>
                <w:lang w:eastAsia="en-US"/>
              </w:rPr>
              <w:t>Risaba Mkansi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Lallu Farming Enterprises cc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b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b/>
                <w:sz w:val="16"/>
                <w:szCs w:val="16"/>
                <w:lang w:eastAsia="en-US"/>
              </w:rPr>
              <w:t>Risaba Mkansi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Malle Mathoka Albert Mohalea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Mathoka Albert Mohalemalle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Big Rock Construction 74 cc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Masetsane Moses Monyaka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GK2N Projects Trust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tabs>
                <w:tab w:val="left" w:pos="1395"/>
              </w:tabs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Last, Andre</w:t>
            </w: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ab/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Andre Last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tabs>
                <w:tab w:val="left" w:pos="1395"/>
              </w:tabs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Last, Andre</w:t>
            </w: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ab/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Andre Last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tabs>
                <w:tab w:val="left" w:pos="1395"/>
              </w:tabs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Last, Andre</w:t>
            </w: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ab/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Andre Last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tabs>
                <w:tab w:val="left" w:pos="1395"/>
              </w:tabs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Last, Andre</w:t>
            </w: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ab/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Andre Last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tabs>
                <w:tab w:val="left" w:pos="1395"/>
              </w:tabs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Last, Andre</w:t>
            </w: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ab/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Andre Last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tabs>
                <w:tab w:val="left" w:pos="1395"/>
              </w:tabs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Last, Andre</w:t>
            </w: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ab/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Andre Last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Mkhavele, Vukosi Autis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Autis Mkhavele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Rikhotso, Jabulani Herold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Mr Rikhotso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Rikhotso, Jabulani Herold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Mr Rikhotso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Alfred Mashau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Alfred Mashau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Alfred Mashau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Alfred Mashau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Mashaba, John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John Mashaba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Wright, Candice Rochelle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Rochelle Wright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Mbuyane Frank Jesaya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Percy Mbuyane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Williams, James Ronald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Ronald Williams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Nxumalo, Mackekwa Edwell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Edwell Nxumalo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Tshehla, Edwin Thapedi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Edwin Tshehla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Manabe, Nkateko Loraine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Loraine Manabe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Tshehla, Edwin Thapedi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Edwin Tshehla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Mashao, Malesela Alfred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Alfred Mashao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Mkhvele, Vukosi Autis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Autis Mkhavele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Fasen, Coenraad Hendrik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Coen Fasen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Risaba, Ernest Mkansi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b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b/>
                <w:sz w:val="16"/>
                <w:szCs w:val="16"/>
                <w:lang w:eastAsia="en-US"/>
              </w:rPr>
              <w:t>Risaba Mkansi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Risaba, Ernest Mkansi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b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b/>
                <w:sz w:val="16"/>
                <w:szCs w:val="16"/>
                <w:lang w:eastAsia="en-US"/>
              </w:rPr>
              <w:t>Risaba Mkansi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lastRenderedPageBreak/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Smith, Coenraad Jacobus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Coenraad Smith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Tshehla, Edwin Thapedi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Edwin Tshehla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Jooste, Charlotte Catharina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 Charlotte Jooste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Bill, Godfrey Morgan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Bill Morgan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Potgieter, Stephanus Johannes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Johannes Potgieter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Mbiza, Tinyiko Nicolas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Nico Mbiza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Smith, Coenraad Jacobus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Coenraad Smith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Phosa, Sanny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Sanny Phosa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Phosa, Sanny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Sanny Phosa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Risaba, Ernest Mkansi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b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b/>
                <w:sz w:val="16"/>
                <w:szCs w:val="16"/>
                <w:lang w:eastAsia="en-US"/>
              </w:rPr>
              <w:t>Risaba Mkansi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Lallu Farming Enterprises cc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b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b/>
                <w:sz w:val="16"/>
                <w:szCs w:val="16"/>
                <w:lang w:eastAsia="en-US"/>
              </w:rPr>
              <w:t>Risaba Mkansi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Lallu Farming Enterprises cc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b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b/>
                <w:sz w:val="16"/>
                <w:szCs w:val="16"/>
                <w:lang w:eastAsia="en-US"/>
              </w:rPr>
              <w:t>Risaba Mkansi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Risaba, Ernest Mkansi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b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b/>
                <w:sz w:val="16"/>
                <w:szCs w:val="16"/>
                <w:lang w:eastAsia="en-US"/>
              </w:rPr>
              <w:t xml:space="preserve">Risaba Mkansi 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57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Risaba, Ernest Mkansi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b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b/>
                <w:sz w:val="16"/>
                <w:szCs w:val="16"/>
                <w:lang w:eastAsia="en-US"/>
              </w:rPr>
              <w:t>Risaba Mkansi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58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Risaba, Ernest Mkansi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b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b/>
                <w:sz w:val="16"/>
                <w:szCs w:val="16"/>
                <w:lang w:eastAsia="en-US"/>
              </w:rPr>
              <w:t>Risaba Mkansi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Erasmus, Carel Petrus Johannes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Carel Erasmus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Erasmus, Carel Petrus Johannes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Carel Erasmus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61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Erasmus, Carel Petrus Johannes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Carel Erasmus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Erasmus, Carel Petrus Johannes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Carel Erasmus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Erasmus, Carel Petrus Johannes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Carel Erasmus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Erasmus, Carel Petrus Johannes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Carel Erasmus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Erasmus, Carel Petrus Johannes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Carel Erasmus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67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Erasmus, Carel Petrus Johannes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Carel Erasmus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68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Risaba, Ernest Mkansi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b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b/>
                <w:sz w:val="16"/>
                <w:szCs w:val="16"/>
                <w:lang w:eastAsia="en-US"/>
              </w:rPr>
              <w:t xml:space="preserve">Risaba Mkansi 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Risaba, Ernest Mkansi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b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b/>
                <w:sz w:val="16"/>
                <w:szCs w:val="16"/>
                <w:lang w:eastAsia="en-US"/>
              </w:rPr>
              <w:t xml:space="preserve">Risaba Mkansi 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Risaba, Ernest Mkansi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b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b/>
                <w:sz w:val="16"/>
                <w:szCs w:val="16"/>
                <w:lang w:eastAsia="en-US"/>
              </w:rPr>
              <w:t xml:space="preserve">Risaba Mkansi 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Risaba, Ernest Mkansi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b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b/>
                <w:sz w:val="16"/>
                <w:szCs w:val="16"/>
                <w:lang w:eastAsia="en-US"/>
              </w:rPr>
              <w:t xml:space="preserve">Risaba Mkansi 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Risaba, Ernest Mkansi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b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b/>
                <w:sz w:val="16"/>
                <w:szCs w:val="16"/>
                <w:lang w:eastAsia="en-US"/>
              </w:rPr>
              <w:t xml:space="preserve">Risaba Mkansi 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Gunyula 730LT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Wolvaardt, Jurie Francois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Francois Wolvaardt</w:t>
            </w:r>
          </w:p>
        </w:tc>
      </w:tr>
      <w:tr w:rsidR="00B60DBE" w:rsidRPr="004E4770" w:rsidTr="00136B97">
        <w:tc>
          <w:tcPr>
            <w:tcW w:w="5000" w:type="pct"/>
            <w:gridSpan w:val="4"/>
            <w:shd w:val="clear" w:color="auto" w:fill="D9D9D9" w:themeFill="background1" w:themeFillShade="D9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La Parisa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Rem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Gubitz Boerdery Pty Ltd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Johan Gubitz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La Parisa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Lompies Kwekerye Pty Ltd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Pieter Voster</w:t>
            </w:r>
          </w:p>
        </w:tc>
      </w:tr>
      <w:tr w:rsidR="00B60DBE" w:rsidRPr="004E4770" w:rsidTr="00136B97">
        <w:tc>
          <w:tcPr>
            <w:tcW w:w="5000" w:type="pct"/>
            <w:gridSpan w:val="4"/>
            <w:shd w:val="clear" w:color="auto" w:fill="D9D9D9" w:themeFill="background1" w:themeFillShade="D9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Radoo 682LT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Nyavana Traditional Authority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VN Mabunda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Sirulurul 427LT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1/2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Modjadji Traditional Authority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Admin Office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Makuba 425LT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Modjadji Traditional Authority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Admin Office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Senobela 362LT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Modjadji Traditional Authority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Admin Office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Kromriviersfontein 360LT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Modjadji Traditional Authority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Admin Office </w:t>
            </w:r>
          </w:p>
        </w:tc>
      </w:tr>
      <w:tr w:rsidR="00B60DBE" w:rsidRPr="004E4770" w:rsidTr="00136B97">
        <w:tc>
          <w:tcPr>
            <w:tcW w:w="5000" w:type="pct"/>
            <w:gridSpan w:val="4"/>
            <w:shd w:val="clear" w:color="auto" w:fill="D9D9D9" w:themeFill="background1" w:themeFillShade="D9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Square 750KT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Rem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Big Rock Ranch Pty Ltd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Clint Alan Watt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Square 750KT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Archie Beesplaas cc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The Director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Archie 169KT or 156KT?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Rem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Baphalaborwa Ba Maseke CPA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Elvis Khosa / Juliet  Monyela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Archie 169KT 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Rem/1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Scaterfield Game Ranch Pty Ltd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Gray Scaterfield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Archie 169KT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Royal Square Inv. 448 cc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Dusty Joubert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lastRenderedPageBreak/>
              <w:t>Lillie 148KT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Rem 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Lillie Ranch Pty Ltd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Dusty Joubert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Lillie 148KT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Scaterfield Game Ranch Pty Ltd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Gray Scaterfield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Lillie 148KT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Twin City  Letaba Ranch Pty Ltd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Arnold Pistorius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Lillie 148KT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Royal Square Inv. 448 cc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Dusty Joubert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Lekkergoed 158KT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23/29/50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Limpopo Leopard Rock Nature Reserve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Johan van der Merwe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Lekkergoed 158KT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Troutwater Trust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Trisie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Transport 145KT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Overvaal Eiendomme Pty Ltd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Deon Thomas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Transport 172KT or 145KT?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?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Seriso 485 Pty Ltd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Wessel Hattingh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Hoed 146KT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HL Hall &amp; Sons Prop Pty Ltd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Dr Snaddon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Thankerton 144KT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Verticure cc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JJ Olivier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Thankerton 144KT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Overvaal Eiendomme Pty Ltd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Eugene Thomas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Arundel 788LT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Rem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HL Hall &amp; Sons Prop Pty Ltd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Dr Snaddon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Arundel 788LT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Pieter Ernst Familie Trust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Dusty Joubert 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Arundel 788LT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Nyala Lodge Share Block Pty Ltd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Ronel Bill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Arundel 788LT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Big Five Game Co Pty Ltd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Dusty Joubert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Willie 787LT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Rem/5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Dunn, Henry Brown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Henry Dunn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Willie 787LT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Angetu Prop Pty Ltd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Dusty Joubert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Willie 787LT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Osmers, Charles Nicolaas Joubert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Dusty Joubert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Willie 787LT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Klipspringer Lodge cc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Dusty Joubert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Willie 787LT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Elphinstone, Rachel Johanna Emmarentia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Dusty Joubert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Farrell 781LT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Modjadji Manufacturing Pty Ltd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John Malatji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Farrell 781LT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PP Mare Boerdery Pty Ltd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Lomon Mare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Claimland 780LT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Rem/1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PP Mare Boerdery Pty Ltd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Lomon Mare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Claimland 780LT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National Government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Yuza Siweya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Claimland 780LT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Piet Warren Plase Pty Ltd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Piet Warren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Claimland 780LT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5 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Consolidated Murchison Ltd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 Moganedi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Mon Desir 782LT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Rem/1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Gravelotte Iron Ore Company Pty Ltd 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Mxolisi Mgojo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Mon Desir 782LT 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Pieter Oosthuizen Landgoed Pty Ltd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Pieter Oosthuizen 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Solomons Mine 762LT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Rem/3/4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Gravelotte Iron Ore Company Pty Ltd 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Mxolisi Mgojo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Quagga 759LT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Rem/2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Gravelotte Iron Ore Company Pty Ltd 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Mxolisi Mgojo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The Beacon 769LT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Balapye CPA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Benjamin Maenetja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Eden 757LT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Rem/2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Balapye CPA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Benjamin Maenetja</w:t>
            </w:r>
          </w:p>
        </w:tc>
      </w:tr>
      <w:tr w:rsidR="00B60DBE" w:rsidRPr="004E4770" w:rsidTr="00136B97">
        <w:tc>
          <w:tcPr>
            <w:tcW w:w="5000" w:type="pct"/>
            <w:gridSpan w:val="4"/>
            <w:shd w:val="clear" w:color="auto" w:fill="D9D9D9" w:themeFill="background1" w:themeFillShade="D9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Henley 734LT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Kidson, Dina Johanna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Alex Kidson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Henley 734LT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Labuschagne, Pieter Willem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Pierre Labuschagne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Henley 734LT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 Last, Andre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Andre Last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Henley 734LT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David Maswanganyi Family Trust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Nomsa Ngwenya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Henley 734LT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David Maswanganyi Family Trust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Nomsa Ngwenya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Henley 734LT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Alida &amp; Basie Jacobs Family Trust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Alida Heydenrych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Henley 734LT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Ntimbane, Gaza Edney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GE Ntimbane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Henley 734LT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Mathebula, Mishell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Mishell Mathebula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Henley 734LT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National Government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Nomsa Ngwenya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Henley 734LT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National Government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Nomsa Ngwenya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Henley 734LT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Dos Santos, Antonio Sardinha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Antonia Dos Santos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lastRenderedPageBreak/>
              <w:t>Henley 734LT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Zeni, Robert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Robert/Tracy Zeni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Henley 734LT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Zeni, Robert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Robert/Tracy Zeni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Henley 734LT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Heydenrych, Alida Cornelia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Alida Heydenrych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Henley 734LT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Alcro Trust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Alta Pedder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Henley 734LT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Alcro Trust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Alta Pedder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Henley 734LT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Alcro Trust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Alta Pedder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Henley 734LT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Jacques Burger Family Trust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Ruben Burger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Henley 734LT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Jacques Burger Family Trust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Ruben Burger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Henley 734LT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Jacques Burger Family Trust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Ruben Burger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Henley 734LT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Jacques Burger Family Trust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Ruben Burger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Henley 734LT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Labuschagne, Saskia Jean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Pierre Labuschagne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Henley 734LT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Jacques Burger Family Trust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Ruben Burger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Henley 734LT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Jacques Burger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Ruben Burger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Henley 734LT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 xml:space="preserve"> Strathearn Mervyn Gerrity Dubaj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Pierre Labuschagne</w:t>
            </w: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Henley 734LT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Van Heerden Family Trust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</w:p>
        </w:tc>
      </w:tr>
      <w:tr w:rsidR="00B60DBE" w:rsidRPr="004E4770" w:rsidTr="00136B97">
        <w:tc>
          <w:tcPr>
            <w:tcW w:w="1271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Henley 734LT</w:t>
            </w:r>
          </w:p>
        </w:tc>
        <w:tc>
          <w:tcPr>
            <w:tcW w:w="763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1442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Botha, Antonie Johannes Carolus</w:t>
            </w:r>
          </w:p>
        </w:tc>
        <w:tc>
          <w:tcPr>
            <w:tcW w:w="1525" w:type="pct"/>
            <w:shd w:val="clear" w:color="auto" w:fill="FFFFFF" w:themeFill="background1"/>
          </w:tcPr>
          <w:p w:rsidR="00B60DBE" w:rsidRPr="004E4770" w:rsidRDefault="00B60DBE" w:rsidP="00136B97">
            <w:pPr>
              <w:rPr>
                <w:rFonts w:eastAsiaTheme="minorHAnsi" w:cs="Tahoma"/>
                <w:sz w:val="16"/>
                <w:szCs w:val="16"/>
                <w:lang w:eastAsia="en-US"/>
              </w:rPr>
            </w:pPr>
            <w:r w:rsidRPr="004E4770">
              <w:rPr>
                <w:rFonts w:eastAsiaTheme="minorHAnsi" w:cs="Tahoma"/>
                <w:sz w:val="16"/>
                <w:szCs w:val="16"/>
                <w:lang w:eastAsia="en-US"/>
              </w:rPr>
              <w:t>Elsa Botha</w:t>
            </w:r>
          </w:p>
        </w:tc>
      </w:tr>
    </w:tbl>
    <w:p w:rsidR="006D35C5" w:rsidRDefault="00D63D31"/>
    <w:sectPr w:rsidR="006D35C5" w:rsidSect="00B60DBE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D31" w:rsidRDefault="00D63D31" w:rsidP="00B60DBE">
      <w:r>
        <w:separator/>
      </w:r>
    </w:p>
  </w:endnote>
  <w:endnote w:type="continuationSeparator" w:id="0">
    <w:p w:rsidR="00D63D31" w:rsidRDefault="00D63D31" w:rsidP="00B6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3260"/>
      <w:gridCol w:w="698"/>
    </w:tblGrid>
    <w:tr w:rsidR="00B60DBE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384CD061773A4A86BD47615D54161223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B60DBE" w:rsidRDefault="00B60DBE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foskor-spencer land-owners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B60DBE" w:rsidRDefault="00B60DBE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B60DBE" w:rsidRDefault="00B60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D31" w:rsidRDefault="00D63D31" w:rsidP="00B60DBE">
      <w:r>
        <w:separator/>
      </w:r>
    </w:p>
  </w:footnote>
  <w:footnote w:type="continuationSeparator" w:id="0">
    <w:p w:rsidR="00D63D31" w:rsidRDefault="00D63D31" w:rsidP="00B60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444D"/>
    <w:multiLevelType w:val="hybridMultilevel"/>
    <w:tmpl w:val="F25C5628"/>
    <w:lvl w:ilvl="0" w:tplc="0F021372">
      <w:start w:val="10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272B53"/>
    <w:multiLevelType w:val="hybridMultilevel"/>
    <w:tmpl w:val="7AD6DA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22CD3"/>
    <w:multiLevelType w:val="hybridMultilevel"/>
    <w:tmpl w:val="985A33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606"/>
    <w:multiLevelType w:val="hybridMultilevel"/>
    <w:tmpl w:val="238AD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13D4E"/>
    <w:multiLevelType w:val="hybridMultilevel"/>
    <w:tmpl w:val="2A3E1A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26ADC"/>
    <w:multiLevelType w:val="hybridMultilevel"/>
    <w:tmpl w:val="79ECBD4E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14221BB9"/>
    <w:multiLevelType w:val="hybridMultilevel"/>
    <w:tmpl w:val="8C96EB1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D4286"/>
    <w:multiLevelType w:val="hybridMultilevel"/>
    <w:tmpl w:val="77102D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A33E1"/>
    <w:multiLevelType w:val="hybridMultilevel"/>
    <w:tmpl w:val="0A9E9C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420EC"/>
    <w:multiLevelType w:val="hybridMultilevel"/>
    <w:tmpl w:val="B872651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931E0A"/>
    <w:multiLevelType w:val="hybridMultilevel"/>
    <w:tmpl w:val="1EBEA6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062FE"/>
    <w:multiLevelType w:val="hybridMultilevel"/>
    <w:tmpl w:val="5AD89F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70ECC"/>
    <w:multiLevelType w:val="hybridMultilevel"/>
    <w:tmpl w:val="A5704D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C5832"/>
    <w:multiLevelType w:val="hybridMultilevel"/>
    <w:tmpl w:val="9490E4B0"/>
    <w:lvl w:ilvl="0" w:tplc="AF2245B4">
      <w:start w:val="1"/>
      <w:numFmt w:val="lowerLetter"/>
      <w:lvlText w:val="(%1)"/>
      <w:lvlJc w:val="left"/>
      <w:pPr>
        <w:ind w:left="1080" w:hanging="360"/>
      </w:pPr>
      <w:rPr>
        <w:rFonts w:hint="default"/>
        <w:i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4535DB"/>
    <w:multiLevelType w:val="hybridMultilevel"/>
    <w:tmpl w:val="83EA4E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84CB2"/>
    <w:multiLevelType w:val="hybridMultilevel"/>
    <w:tmpl w:val="3AAEA9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439A6"/>
    <w:multiLevelType w:val="hybridMultilevel"/>
    <w:tmpl w:val="B1EC24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B5FCD"/>
    <w:multiLevelType w:val="hybridMultilevel"/>
    <w:tmpl w:val="78CC871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24EA9"/>
    <w:multiLevelType w:val="hybridMultilevel"/>
    <w:tmpl w:val="E0828B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63487"/>
    <w:multiLevelType w:val="hybridMultilevel"/>
    <w:tmpl w:val="BDBA199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445CD"/>
    <w:multiLevelType w:val="hybridMultilevel"/>
    <w:tmpl w:val="BD782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FE0BD8"/>
    <w:multiLevelType w:val="hybridMultilevel"/>
    <w:tmpl w:val="30686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80750"/>
    <w:multiLevelType w:val="hybridMultilevel"/>
    <w:tmpl w:val="0548F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C4890"/>
    <w:multiLevelType w:val="multilevel"/>
    <w:tmpl w:val="3F761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4" w15:restartNumberingAfterBreak="0">
    <w:nsid w:val="46CE04F3"/>
    <w:multiLevelType w:val="hybridMultilevel"/>
    <w:tmpl w:val="182EF84A"/>
    <w:lvl w:ilvl="0" w:tplc="0F021372">
      <w:start w:val="10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BC1190"/>
    <w:multiLevelType w:val="hybridMultilevel"/>
    <w:tmpl w:val="0C9A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16D6C"/>
    <w:multiLevelType w:val="hybridMultilevel"/>
    <w:tmpl w:val="DD3000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951D5"/>
    <w:multiLevelType w:val="hybridMultilevel"/>
    <w:tmpl w:val="3B7C98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85C4F"/>
    <w:multiLevelType w:val="hybridMultilevel"/>
    <w:tmpl w:val="78CC871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538F3"/>
    <w:multiLevelType w:val="hybridMultilevel"/>
    <w:tmpl w:val="EC3A35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5C2BA5"/>
    <w:multiLevelType w:val="hybridMultilevel"/>
    <w:tmpl w:val="1EC82E48"/>
    <w:lvl w:ilvl="0" w:tplc="1C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1" w15:restartNumberingAfterBreak="0">
    <w:nsid w:val="544F1A51"/>
    <w:multiLevelType w:val="hybridMultilevel"/>
    <w:tmpl w:val="C42C57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FB34B1"/>
    <w:multiLevelType w:val="hybridMultilevel"/>
    <w:tmpl w:val="3D6CD7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B93475"/>
    <w:multiLevelType w:val="hybridMultilevel"/>
    <w:tmpl w:val="6346F058"/>
    <w:lvl w:ilvl="0" w:tplc="1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68072BF2"/>
    <w:multiLevelType w:val="hybridMultilevel"/>
    <w:tmpl w:val="36E8AE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6495E"/>
    <w:multiLevelType w:val="multilevel"/>
    <w:tmpl w:val="F9A4D10C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6" w15:restartNumberingAfterBreak="0">
    <w:nsid w:val="696A4B0D"/>
    <w:multiLevelType w:val="hybridMultilevel"/>
    <w:tmpl w:val="F02EDEC6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021372">
      <w:start w:val="10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072BDC"/>
    <w:multiLevelType w:val="hybridMultilevel"/>
    <w:tmpl w:val="8B10495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2200E39"/>
    <w:multiLevelType w:val="multilevel"/>
    <w:tmpl w:val="B54CC94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62C4F07"/>
    <w:multiLevelType w:val="hybridMultilevel"/>
    <w:tmpl w:val="307A0E96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B6D4634"/>
    <w:multiLevelType w:val="hybridMultilevel"/>
    <w:tmpl w:val="0F0EC954"/>
    <w:lvl w:ilvl="0" w:tplc="0F021372">
      <w:start w:val="10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36"/>
  </w:num>
  <w:num w:numId="4">
    <w:abstractNumId w:val="40"/>
  </w:num>
  <w:num w:numId="5">
    <w:abstractNumId w:val="0"/>
  </w:num>
  <w:num w:numId="6">
    <w:abstractNumId w:val="24"/>
  </w:num>
  <w:num w:numId="7">
    <w:abstractNumId w:val="37"/>
  </w:num>
  <w:num w:numId="8">
    <w:abstractNumId w:val="23"/>
  </w:num>
  <w:num w:numId="9">
    <w:abstractNumId w:val="9"/>
  </w:num>
  <w:num w:numId="10">
    <w:abstractNumId w:val="6"/>
  </w:num>
  <w:num w:numId="11">
    <w:abstractNumId w:val="35"/>
  </w:num>
  <w:num w:numId="12">
    <w:abstractNumId w:val="3"/>
  </w:num>
  <w:num w:numId="13">
    <w:abstractNumId w:val="21"/>
  </w:num>
  <w:num w:numId="14">
    <w:abstractNumId w:val="4"/>
  </w:num>
  <w:num w:numId="15">
    <w:abstractNumId w:val="31"/>
  </w:num>
  <w:num w:numId="16">
    <w:abstractNumId w:val="25"/>
  </w:num>
  <w:num w:numId="17">
    <w:abstractNumId w:val="16"/>
  </w:num>
  <w:num w:numId="18">
    <w:abstractNumId w:val="26"/>
  </w:num>
  <w:num w:numId="19">
    <w:abstractNumId w:val="30"/>
  </w:num>
  <w:num w:numId="20">
    <w:abstractNumId w:val="22"/>
  </w:num>
  <w:num w:numId="21">
    <w:abstractNumId w:val="34"/>
  </w:num>
  <w:num w:numId="22">
    <w:abstractNumId w:val="13"/>
  </w:num>
  <w:num w:numId="23">
    <w:abstractNumId w:val="5"/>
  </w:num>
  <w:num w:numId="24">
    <w:abstractNumId w:val="38"/>
  </w:num>
  <w:num w:numId="25">
    <w:abstractNumId w:val="14"/>
  </w:num>
  <w:num w:numId="26">
    <w:abstractNumId w:val="39"/>
  </w:num>
  <w:num w:numId="27">
    <w:abstractNumId w:val="27"/>
  </w:num>
  <w:num w:numId="28">
    <w:abstractNumId w:val="2"/>
  </w:num>
  <w:num w:numId="29">
    <w:abstractNumId w:val="15"/>
  </w:num>
  <w:num w:numId="30">
    <w:abstractNumId w:val="12"/>
  </w:num>
  <w:num w:numId="31">
    <w:abstractNumId w:val="11"/>
  </w:num>
  <w:num w:numId="32">
    <w:abstractNumId w:val="8"/>
  </w:num>
  <w:num w:numId="33">
    <w:abstractNumId w:val="19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7"/>
  </w:num>
  <w:num w:numId="40">
    <w:abstractNumId w:val="18"/>
  </w:num>
  <w:num w:numId="41">
    <w:abstractNumId w:val="29"/>
  </w:num>
  <w:num w:numId="42">
    <w:abstractNumId w:val="10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BE"/>
    <w:rsid w:val="001B2ABF"/>
    <w:rsid w:val="001C6E12"/>
    <w:rsid w:val="002E1658"/>
    <w:rsid w:val="00313017"/>
    <w:rsid w:val="004946F7"/>
    <w:rsid w:val="008E4A1D"/>
    <w:rsid w:val="009D0FC7"/>
    <w:rsid w:val="009D6483"/>
    <w:rsid w:val="00A04862"/>
    <w:rsid w:val="00A842DC"/>
    <w:rsid w:val="00B60DBE"/>
    <w:rsid w:val="00D43236"/>
    <w:rsid w:val="00D63D31"/>
    <w:rsid w:val="00E51B15"/>
    <w:rsid w:val="00F0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E2E95"/>
  <w15:chartTrackingRefBased/>
  <w15:docId w15:val="{17380F8E-D8C8-453A-A47E-1DC47984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60DBE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60D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D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0DBE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D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table" w:styleId="TableGrid">
    <w:name w:val="Table Grid"/>
    <w:basedOn w:val="TableNormal"/>
    <w:uiPriority w:val="59"/>
    <w:rsid w:val="00B60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0DBE"/>
    <w:pPr>
      <w:ind w:left="720"/>
      <w:contextualSpacing/>
    </w:pPr>
    <w:rPr>
      <w:rFonts w:eastAsia="Calibri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60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DBE"/>
    <w:rPr>
      <w:rFonts w:ascii="Tahoma" w:eastAsia="Times New Roman" w:hAnsi="Tahoma" w:cs="Times New Roman"/>
      <w:sz w:val="20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60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DBE"/>
    <w:rPr>
      <w:rFonts w:ascii="Tahoma" w:eastAsia="Times New Roman" w:hAnsi="Tahoma" w:cs="Times New Roman"/>
      <w:sz w:val="20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60D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DB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DBE"/>
    <w:rPr>
      <w:rFonts w:ascii="Tahoma" w:eastAsia="Times New Roman" w:hAnsi="Tahoma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DBE"/>
    <w:rPr>
      <w:rFonts w:ascii="Tahoma" w:eastAsia="Times New Roman" w:hAnsi="Tahoma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D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DBE"/>
    <w:rPr>
      <w:rFonts w:ascii="Segoe UI" w:eastAsia="Times New Roman" w:hAnsi="Segoe UI" w:cs="Segoe UI"/>
      <w:sz w:val="18"/>
      <w:szCs w:val="18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B60DBE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60DBE"/>
    <w:pPr>
      <w:spacing w:after="100"/>
      <w:ind w:left="200"/>
    </w:pPr>
  </w:style>
  <w:style w:type="paragraph" w:styleId="TOC1">
    <w:name w:val="toc 1"/>
    <w:basedOn w:val="Normal"/>
    <w:next w:val="Normal"/>
    <w:autoRedefine/>
    <w:uiPriority w:val="39"/>
    <w:unhideWhenUsed/>
    <w:rsid w:val="00B60DB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60DBE"/>
    <w:rPr>
      <w:color w:val="0563C1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B60DBE"/>
  </w:style>
  <w:style w:type="table" w:customStyle="1" w:styleId="TableGrid1">
    <w:name w:val="Table Grid1"/>
    <w:basedOn w:val="TableNormal"/>
    <w:next w:val="TableGrid"/>
    <w:uiPriority w:val="39"/>
    <w:rsid w:val="00B60DBE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B60DBE"/>
  </w:style>
  <w:style w:type="table" w:customStyle="1" w:styleId="TableGrid2">
    <w:name w:val="Table Grid2"/>
    <w:basedOn w:val="TableNormal"/>
    <w:next w:val="TableGrid"/>
    <w:uiPriority w:val="39"/>
    <w:rsid w:val="00B60DBE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60DBE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B60DBE"/>
  </w:style>
  <w:style w:type="paragraph" w:styleId="NormalWeb">
    <w:name w:val="Normal (Web)"/>
    <w:basedOn w:val="Normal"/>
    <w:uiPriority w:val="99"/>
    <w:semiHidden/>
    <w:unhideWhenUsed/>
    <w:rsid w:val="00B60DBE"/>
    <w:pPr>
      <w:spacing w:before="100" w:beforeAutospacing="1" w:after="100" w:afterAutospacing="1"/>
    </w:pPr>
    <w:rPr>
      <w:rFonts w:ascii="Times New Roman" w:eastAsiaTheme="minorHAnsi" w:hAnsi="Times New Roman"/>
      <w:sz w:val="24"/>
      <w:lang w:val="en-ZA" w:eastAsia="en-ZA"/>
    </w:rPr>
  </w:style>
  <w:style w:type="character" w:styleId="Strong">
    <w:name w:val="Strong"/>
    <w:basedOn w:val="DefaultParagraphFont"/>
    <w:uiPriority w:val="22"/>
    <w:qFormat/>
    <w:rsid w:val="00B60DBE"/>
    <w:rPr>
      <w:b/>
      <w:bCs/>
    </w:rPr>
  </w:style>
  <w:style w:type="character" w:styleId="Emphasis">
    <w:name w:val="Emphasis"/>
    <w:basedOn w:val="DefaultParagraphFont"/>
    <w:uiPriority w:val="20"/>
    <w:qFormat/>
    <w:rsid w:val="00B60DB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60D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4CD061773A4A86BD47615D54161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967C2-729A-4D5C-9A29-7415D8AEB191}"/>
      </w:docPartPr>
      <w:docPartBody>
        <w:p w:rsidR="00000000" w:rsidRDefault="00C45B24" w:rsidP="00C45B24">
          <w:pPr>
            <w:pStyle w:val="384CD061773A4A86BD47615D54161223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24"/>
    <w:rsid w:val="00826BFC"/>
    <w:rsid w:val="00C4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4CD061773A4A86BD47615D54161223">
    <w:name w:val="384CD061773A4A86BD47615D54161223"/>
    <w:rsid w:val="00C45B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54D691A22014FB600D67FAF9D5660" ma:contentTypeVersion="0" ma:contentTypeDescription="Create a new document." ma:contentTypeScope="" ma:versionID="44cb166c01ac0c49fb397c257da94ce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e2adef623e71e0ce3be65c90cc45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851BA6-1471-42D9-AF0E-7E501AD66DC3}"/>
</file>

<file path=customXml/itemProps2.xml><?xml version="1.0" encoding="utf-8"?>
<ds:datastoreItem xmlns:ds="http://schemas.openxmlformats.org/officeDocument/2006/customXml" ds:itemID="{5B0779A5-14EA-41CA-8461-7D2DFC66312E}"/>
</file>

<file path=customXml/itemProps3.xml><?xml version="1.0" encoding="utf-8"?>
<ds:datastoreItem xmlns:ds="http://schemas.openxmlformats.org/officeDocument/2006/customXml" ds:itemID="{D56A0C5E-5464-4EE6-9BAC-7351DE6663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foskor-spencer land-owners</dc:creator>
  <cp:keywords/>
  <dc:description/>
  <cp:lastModifiedBy>brenda makanza</cp:lastModifiedBy>
  <cp:revision>1</cp:revision>
  <dcterms:created xsi:type="dcterms:W3CDTF">2017-04-09T12:44:00Z</dcterms:created>
  <dcterms:modified xsi:type="dcterms:W3CDTF">2017-04-09T12:46:00Z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0x01010021654D691A22014FB600D67FAF9D5660</vt:lpwstr>
  </property>
</Properties>
</file>